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AC" w:rsidRPr="00393EAC" w:rsidRDefault="00393EAC" w:rsidP="00875FF3">
      <w:pPr>
        <w:jc w:val="center"/>
        <w:rPr>
          <w:bCs/>
          <w:sz w:val="44"/>
          <w:szCs w:val="44"/>
          <w:lang w:val="sk-SK"/>
        </w:rPr>
      </w:pPr>
      <w:r w:rsidRPr="00393EAC">
        <w:rPr>
          <w:bCs/>
          <w:sz w:val="44"/>
          <w:szCs w:val="44"/>
          <w:lang w:val="sk-SK"/>
        </w:rPr>
        <w:t>„Návrh“</w:t>
      </w:r>
    </w:p>
    <w:p w:rsidR="006D53DA" w:rsidRPr="00393EAC" w:rsidRDefault="006D53DA" w:rsidP="00875FF3">
      <w:pPr>
        <w:jc w:val="center"/>
        <w:rPr>
          <w:b/>
          <w:bCs/>
          <w:sz w:val="44"/>
          <w:szCs w:val="44"/>
          <w:u w:val="single"/>
          <w:lang w:val="sk-SK"/>
        </w:rPr>
      </w:pPr>
      <w:r w:rsidRPr="00393EAC">
        <w:rPr>
          <w:b/>
          <w:bCs/>
          <w:sz w:val="44"/>
          <w:szCs w:val="44"/>
          <w:u w:val="single"/>
          <w:lang w:val="sk-SK"/>
        </w:rPr>
        <w:t>OBEC LASTOVCE</w:t>
      </w:r>
    </w:p>
    <w:p w:rsidR="006D53DA" w:rsidRPr="00393EAC" w:rsidRDefault="006D53DA" w:rsidP="00875FF3">
      <w:pPr>
        <w:jc w:val="center"/>
        <w:rPr>
          <w:b/>
          <w:bCs/>
          <w:sz w:val="40"/>
          <w:szCs w:val="40"/>
          <w:lang w:val="sk-SK"/>
        </w:rPr>
      </w:pPr>
    </w:p>
    <w:p w:rsidR="006D53DA" w:rsidRPr="00393EAC" w:rsidRDefault="006D53DA" w:rsidP="00875FF3">
      <w:pPr>
        <w:jc w:val="center"/>
        <w:rPr>
          <w:b/>
          <w:bCs/>
          <w:sz w:val="40"/>
          <w:szCs w:val="40"/>
          <w:lang w:val="sk-SK"/>
        </w:rPr>
      </w:pPr>
      <w:r w:rsidRPr="00393EAC">
        <w:rPr>
          <w:b/>
          <w:bCs/>
          <w:sz w:val="40"/>
          <w:szCs w:val="40"/>
          <w:lang w:val="sk-SK"/>
        </w:rPr>
        <w:t>Všeobecne záväzné nariadenie</w:t>
      </w:r>
    </w:p>
    <w:p w:rsidR="006D53DA" w:rsidRPr="00393EAC" w:rsidRDefault="007D525C" w:rsidP="00875FF3">
      <w:pPr>
        <w:jc w:val="center"/>
        <w:rPr>
          <w:b/>
          <w:bCs/>
          <w:sz w:val="40"/>
          <w:szCs w:val="40"/>
          <w:lang w:val="sk-SK"/>
        </w:rPr>
      </w:pPr>
      <w:r>
        <w:rPr>
          <w:b/>
          <w:bCs/>
          <w:sz w:val="40"/>
          <w:szCs w:val="40"/>
          <w:lang w:val="sk-SK"/>
        </w:rPr>
        <w:t>č. 9</w:t>
      </w:r>
      <w:bookmarkStart w:id="0" w:name="_GoBack"/>
      <w:bookmarkEnd w:id="0"/>
    </w:p>
    <w:p w:rsidR="006D53DA" w:rsidRPr="00393EAC" w:rsidRDefault="006D53DA" w:rsidP="00AD7393">
      <w:pPr>
        <w:jc w:val="center"/>
        <w:rPr>
          <w:b/>
          <w:bCs/>
          <w:sz w:val="40"/>
          <w:szCs w:val="40"/>
          <w:lang w:val="sk-SK"/>
        </w:rPr>
      </w:pPr>
      <w:r w:rsidRPr="00393EAC">
        <w:rPr>
          <w:b/>
          <w:bCs/>
          <w:sz w:val="40"/>
          <w:szCs w:val="40"/>
          <w:lang w:val="sk-SK"/>
        </w:rPr>
        <w:t>o úhradách za služby poskytované obcou</w:t>
      </w:r>
    </w:p>
    <w:p w:rsidR="006D53DA" w:rsidRPr="00393EAC" w:rsidRDefault="006D53DA" w:rsidP="00875FF3">
      <w:pPr>
        <w:jc w:val="center"/>
        <w:rPr>
          <w:b/>
          <w:bCs/>
          <w:sz w:val="32"/>
          <w:szCs w:val="32"/>
          <w:lang w:val="sk-SK"/>
        </w:rPr>
      </w:pPr>
    </w:p>
    <w:p w:rsidR="006D53DA" w:rsidRPr="00393EAC" w:rsidRDefault="006D53DA" w:rsidP="00875FF3">
      <w:pPr>
        <w:jc w:val="center"/>
        <w:rPr>
          <w:b/>
          <w:bCs/>
          <w:sz w:val="28"/>
          <w:szCs w:val="28"/>
          <w:lang w:val="sk-SK"/>
        </w:rPr>
      </w:pPr>
    </w:p>
    <w:p w:rsidR="006D53DA" w:rsidRPr="00393EAC" w:rsidRDefault="006D53DA" w:rsidP="00875FF3">
      <w:pPr>
        <w:rPr>
          <w:lang w:val="sk-SK"/>
        </w:rPr>
      </w:pPr>
      <w:r w:rsidRPr="00393EAC">
        <w:rPr>
          <w:lang w:val="sk-SK"/>
        </w:rPr>
        <w:t>Návrh tohto VZN vyvesený na úradnej tabuli obce dňa  ……………………</w:t>
      </w:r>
      <w:r w:rsidR="00393EAC">
        <w:rPr>
          <w:lang w:val="sk-SK"/>
        </w:rPr>
        <w:t>.........</w:t>
      </w:r>
      <w:r w:rsidRPr="00393EAC">
        <w:rPr>
          <w:lang w:val="sk-SK"/>
        </w:rPr>
        <w:t>…..</w:t>
      </w:r>
    </w:p>
    <w:p w:rsidR="006D53DA" w:rsidRPr="00393EAC" w:rsidRDefault="006D53DA" w:rsidP="00875FF3">
      <w:pPr>
        <w:rPr>
          <w:lang w:val="sk-SK"/>
        </w:rPr>
      </w:pPr>
    </w:p>
    <w:p w:rsidR="006D53DA" w:rsidRPr="00393EAC" w:rsidRDefault="006D53DA" w:rsidP="00875FF3">
      <w:pPr>
        <w:rPr>
          <w:lang w:val="sk-SK"/>
        </w:rPr>
      </w:pPr>
      <w:r w:rsidRPr="00393EAC">
        <w:rPr>
          <w:lang w:val="sk-SK"/>
        </w:rPr>
        <w:t>Vyhodnotenie pripomienok k návrhu VZN uskutočnené dňa  ……………</w:t>
      </w:r>
      <w:r w:rsidR="00393EAC">
        <w:rPr>
          <w:lang w:val="sk-SK"/>
        </w:rPr>
        <w:t>.</w:t>
      </w:r>
      <w:r w:rsidRPr="00393EAC">
        <w:rPr>
          <w:lang w:val="sk-SK"/>
        </w:rPr>
        <w:t>…………..</w:t>
      </w:r>
    </w:p>
    <w:p w:rsidR="006D53DA" w:rsidRPr="00393EAC" w:rsidRDefault="006D53DA" w:rsidP="00875FF3">
      <w:pPr>
        <w:rPr>
          <w:lang w:val="sk-SK"/>
        </w:rPr>
      </w:pPr>
    </w:p>
    <w:p w:rsidR="006D53DA" w:rsidRPr="00393EAC" w:rsidRDefault="006D53DA" w:rsidP="00875FF3">
      <w:pPr>
        <w:rPr>
          <w:b/>
          <w:bCs/>
          <w:lang w:val="sk-SK"/>
        </w:rPr>
      </w:pPr>
      <w:r w:rsidRPr="00393EAC">
        <w:rPr>
          <w:lang w:val="sk-SK"/>
        </w:rPr>
        <w:t>VZN schválené OZ v Lastovciach dňa ……………………….</w:t>
      </w:r>
      <w:r w:rsidR="00393EAC" w:rsidRPr="00393EAC">
        <w:rPr>
          <w:lang w:val="sk-SK"/>
        </w:rPr>
        <w:t xml:space="preserve"> </w:t>
      </w:r>
      <w:r w:rsidRPr="00393EAC">
        <w:rPr>
          <w:bCs/>
          <w:lang w:val="sk-SK"/>
        </w:rPr>
        <w:t xml:space="preserve">pod č.  </w:t>
      </w:r>
      <w:r w:rsidRPr="00393EAC">
        <w:rPr>
          <w:lang w:val="sk-SK"/>
        </w:rPr>
        <w:t>……………………</w:t>
      </w:r>
      <w:r w:rsidR="00393EAC">
        <w:rPr>
          <w:lang w:val="sk-SK"/>
        </w:rPr>
        <w:t>.</w:t>
      </w:r>
      <w:r w:rsidRPr="00393EAC">
        <w:rPr>
          <w:lang w:val="sk-SK"/>
        </w:rPr>
        <w:t>…..</w:t>
      </w:r>
    </w:p>
    <w:p w:rsidR="006D53DA" w:rsidRPr="00393EAC" w:rsidRDefault="006D53DA" w:rsidP="00875FF3">
      <w:pPr>
        <w:rPr>
          <w:lang w:val="sk-SK"/>
        </w:rPr>
      </w:pPr>
    </w:p>
    <w:p w:rsidR="006D53DA" w:rsidRPr="00393EAC" w:rsidRDefault="006D53DA" w:rsidP="00875FF3">
      <w:pPr>
        <w:rPr>
          <w:lang w:val="sk-SK"/>
        </w:rPr>
      </w:pPr>
      <w:r w:rsidRPr="00393EAC">
        <w:rPr>
          <w:lang w:val="sk-SK"/>
        </w:rPr>
        <w:t>VZN vyvesené na úradnej tabuli obce Lastovce dňa   …………</w:t>
      </w:r>
      <w:r w:rsidR="00393EAC">
        <w:rPr>
          <w:lang w:val="sk-SK"/>
        </w:rPr>
        <w:t>.............</w:t>
      </w:r>
      <w:r w:rsidRPr="00393EAC">
        <w:rPr>
          <w:lang w:val="sk-SK"/>
        </w:rPr>
        <w:t>……………..</w:t>
      </w:r>
    </w:p>
    <w:p w:rsidR="006D53DA" w:rsidRPr="00393EAC" w:rsidRDefault="006D53DA" w:rsidP="00875FF3">
      <w:pPr>
        <w:rPr>
          <w:lang w:val="sk-SK"/>
        </w:rPr>
      </w:pPr>
    </w:p>
    <w:p w:rsidR="00393EAC" w:rsidRDefault="00393EAC" w:rsidP="00875FF3">
      <w:pPr>
        <w:rPr>
          <w:b/>
          <w:bCs/>
          <w:sz w:val="28"/>
          <w:szCs w:val="28"/>
          <w:lang w:val="sk-SK"/>
        </w:rPr>
      </w:pPr>
    </w:p>
    <w:p w:rsidR="006D53DA" w:rsidRPr="00393EAC" w:rsidRDefault="006D53DA" w:rsidP="00875FF3">
      <w:pPr>
        <w:rPr>
          <w:b/>
          <w:bCs/>
          <w:sz w:val="28"/>
          <w:szCs w:val="28"/>
          <w:lang w:val="sk-SK"/>
        </w:rPr>
      </w:pPr>
      <w:r w:rsidRPr="00393EAC">
        <w:rPr>
          <w:b/>
          <w:bCs/>
          <w:sz w:val="28"/>
          <w:szCs w:val="28"/>
          <w:lang w:val="sk-SK"/>
        </w:rPr>
        <w:t>VZN nadobúda účinnosť dňom  01. 01. 201</w:t>
      </w:r>
      <w:r w:rsidR="00393EAC">
        <w:rPr>
          <w:b/>
          <w:bCs/>
          <w:sz w:val="28"/>
          <w:szCs w:val="28"/>
          <w:lang w:val="sk-SK"/>
        </w:rPr>
        <w:t>9</w:t>
      </w:r>
    </w:p>
    <w:p w:rsidR="006D53DA" w:rsidRPr="00393EAC" w:rsidRDefault="006D53DA" w:rsidP="00875FF3">
      <w:pPr>
        <w:rPr>
          <w:lang w:val="sk-SK"/>
        </w:rPr>
      </w:pPr>
    </w:p>
    <w:p w:rsidR="006D53DA" w:rsidRPr="00393EAC" w:rsidRDefault="006D53DA" w:rsidP="00875FF3">
      <w:pPr>
        <w:rPr>
          <w:lang w:val="sk-SK"/>
        </w:rPr>
      </w:pPr>
    </w:p>
    <w:p w:rsidR="006D53DA" w:rsidRPr="00393EAC" w:rsidRDefault="006D53DA" w:rsidP="00875FF3">
      <w:pPr>
        <w:rPr>
          <w:lang w:val="sk-SK"/>
        </w:rPr>
      </w:pPr>
    </w:p>
    <w:p w:rsidR="006D53DA" w:rsidRPr="00393EAC" w:rsidRDefault="006D53DA" w:rsidP="00875FF3">
      <w:pPr>
        <w:ind w:left="708" w:firstLine="708"/>
        <w:jc w:val="center"/>
        <w:rPr>
          <w:lang w:val="sk-SK"/>
        </w:rPr>
      </w:pPr>
      <w:r w:rsidRPr="00393EAC">
        <w:rPr>
          <w:lang w:val="sk-SK"/>
        </w:rPr>
        <w:t>Úradná pečiatka obce</w:t>
      </w:r>
    </w:p>
    <w:p w:rsidR="006D53DA" w:rsidRPr="00393EAC" w:rsidRDefault="006D53DA" w:rsidP="00A0422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lang w:val="sk-SK"/>
        </w:rPr>
        <w:br w:type="page"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lastRenderedPageBreak/>
        <w:t xml:space="preserve">Obecné zastupiteľstvo v Lastovciach na základe ust. § 4 ods. 3 písm. e/, g/, a i/, zákona SNR č. 369/1990 Zb. o obecnom zriadení v znení neskorších predpisov s použitím § 11 ods. 3 písm. g/, cit. zákona </w:t>
      </w: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vydáva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 xml:space="preserve"> toto</w:t>
      </w:r>
    </w:p>
    <w:p w:rsidR="006D53DA" w:rsidRPr="00393EAC" w:rsidRDefault="006D53DA" w:rsidP="00776214">
      <w:pPr>
        <w:shd w:val="clear" w:color="auto" w:fill="FFFFFF"/>
        <w:spacing w:afterLines="100" w:after="240"/>
        <w:jc w:val="both"/>
        <w:rPr>
          <w:rFonts w:ascii="Times New Roman" w:hAnsi="Times New Roman" w:cs="Times New Roman"/>
          <w:sz w:val="16"/>
          <w:szCs w:val="16"/>
          <w:lang w:val="sk-SK"/>
        </w:rPr>
      </w:pPr>
    </w:p>
    <w:p w:rsidR="006D53DA" w:rsidRPr="00393EAC" w:rsidRDefault="006D53DA" w:rsidP="00776214">
      <w:pPr>
        <w:shd w:val="clear" w:color="auto" w:fill="FFFFFF"/>
        <w:spacing w:afterLines="50" w:after="120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sk-SK"/>
        </w:rPr>
      </w:pPr>
      <w:r w:rsidRPr="00393EAC">
        <w:rPr>
          <w:rFonts w:ascii="Times New Roman" w:hAnsi="Times New Roman" w:cs="Times New Roman"/>
          <w:b/>
          <w:bCs/>
          <w:i/>
          <w:iCs/>
          <w:sz w:val="32"/>
          <w:szCs w:val="32"/>
          <w:lang w:val="sk-SK"/>
        </w:rPr>
        <w:t>Všeobecne záväzné nariadenie č. 9/201</w:t>
      </w:r>
      <w:r w:rsidR="00393EAC">
        <w:rPr>
          <w:rFonts w:ascii="Times New Roman" w:hAnsi="Times New Roman" w:cs="Times New Roman"/>
          <w:b/>
          <w:bCs/>
          <w:i/>
          <w:iCs/>
          <w:sz w:val="32"/>
          <w:szCs w:val="32"/>
          <w:lang w:val="sk-SK"/>
        </w:rPr>
        <w:t>8</w:t>
      </w:r>
    </w:p>
    <w:p w:rsidR="006D53DA" w:rsidRPr="00393EAC" w:rsidRDefault="006D53DA" w:rsidP="00776214">
      <w:pPr>
        <w:shd w:val="clear" w:color="auto" w:fill="FFFFFF"/>
        <w:spacing w:afterLines="50" w:after="120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  <w:lang w:val="sk-SK"/>
        </w:rPr>
      </w:pPr>
      <w:r w:rsidRPr="00393EAC">
        <w:rPr>
          <w:rFonts w:ascii="Times New Roman" w:hAnsi="Times New Roman" w:cs="Times New Roman"/>
          <w:b/>
          <w:bCs/>
          <w:i/>
          <w:iCs/>
          <w:sz w:val="32"/>
          <w:szCs w:val="32"/>
          <w:lang w:val="sk-SK"/>
        </w:rPr>
        <w:t>o úhradách za služby poskytované obcou</w:t>
      </w:r>
    </w:p>
    <w:p w:rsidR="006D53DA" w:rsidRPr="00393EAC" w:rsidRDefault="006D53DA" w:rsidP="00A04221">
      <w:pPr>
        <w:shd w:val="clear" w:color="auto" w:fill="FFFFFF"/>
        <w:jc w:val="center"/>
        <w:rPr>
          <w:rFonts w:ascii="Times New Roman" w:hAnsi="Times New Roman" w:cs="Times New Roman"/>
          <w:sz w:val="16"/>
          <w:szCs w:val="16"/>
          <w:lang w:val="sk-SK"/>
        </w:rPr>
      </w:pPr>
    </w:p>
    <w:p w:rsidR="006D53DA" w:rsidRPr="00393EAC" w:rsidRDefault="006D53DA" w:rsidP="00A04221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§</w:t>
      </w:r>
      <w:r w:rsid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</w:t>
      </w: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1</w:t>
      </w:r>
    </w:p>
    <w:p w:rsidR="006D53DA" w:rsidRPr="00393EAC" w:rsidRDefault="006D53DA" w:rsidP="00A04221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Úvodné ustanovenia</w:t>
      </w:r>
    </w:p>
    <w:p w:rsidR="006D53DA" w:rsidRPr="00393EAC" w:rsidRDefault="006D53DA" w:rsidP="00A0422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Toto všeobecne záväzné nariadenie upravuje bližšie úhrady za služby poskytované obcou Lastovce.</w:t>
      </w:r>
    </w:p>
    <w:p w:rsidR="006D53DA" w:rsidRPr="00393EAC" w:rsidRDefault="006D53DA" w:rsidP="00A0422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Stanovené a určené ceny príp. ich rozpätie je záväzné pre všetky orgány obce Lastovce a orgány Obecného zastupiteľstva obce Lastovce.</w:t>
      </w:r>
    </w:p>
    <w:p w:rsidR="006D53DA" w:rsidRPr="00393EAC" w:rsidRDefault="006D53DA" w:rsidP="00A0422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Stanovenie a určenie ceny sa odvíja od platnej právnej úpravy a najmä zák. NR SR č. 18/1996 Z. z. o cenách a ostatných osobitných predpisoch.</w:t>
      </w:r>
    </w:p>
    <w:p w:rsidR="006D53DA" w:rsidRPr="00393EAC" w:rsidRDefault="006D53DA" w:rsidP="00A0422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Tieto ceny sú záväzné aj pre rozpočtové a príspevkové organizácie obce, podnikateľské subjekty založené alebo vytvorené obcou Lastovce vo vzťahu k majetku obce ktorým disponujú, a tiež vo vzťahu k činnostiam zakotveným v zriaďovacích listinách a zakladateľských listinách.</w:t>
      </w:r>
    </w:p>
    <w:p w:rsidR="006D53DA" w:rsidRPr="00393EAC" w:rsidRDefault="006D53DA" w:rsidP="00A04221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Cenou sa rozumie peňažná suma dohodnutá pri nákupe a predaji tovaru alebo vytvorená na ocenenie tovaru na iné účely. Za cenu podľa tohto zákona sa považuje aj tarifa /§2 zák. NR SR č. 18/1996 Z. z. o cenách/.</w:t>
      </w:r>
    </w:p>
    <w:p w:rsidR="006D53DA" w:rsidRPr="00393EAC" w:rsidRDefault="006D53DA" w:rsidP="00A04221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</w:p>
    <w:p w:rsidR="006D53DA" w:rsidRPr="00393EAC" w:rsidRDefault="006D53DA" w:rsidP="00A04221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§</w:t>
      </w:r>
      <w:r w:rsid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</w:t>
      </w: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2</w:t>
      </w:r>
    </w:p>
    <w:p w:rsidR="006D53DA" w:rsidRPr="00393EAC" w:rsidRDefault="006D53DA" w:rsidP="00A04221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Dohoda o cene</w:t>
      </w:r>
    </w:p>
    <w:p w:rsidR="006D53DA" w:rsidRPr="00393EAC" w:rsidRDefault="006D53DA" w:rsidP="00A04221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Dohoda o cene je dohoda o výške ceny alebo dohoda o spôsobe, akým sa cena vytvorí, s podmienkou, že tento spôsob cenu jednoznačne určuje. Dohoda o cene vznikne aj tým, že kupujúci zaplatí cenu tovaru vo výške požadovanej predávajúcim /§3 ods. 1 zák. NR SR č. 18/1996 Z. z. o cenách/.</w:t>
      </w:r>
    </w:p>
    <w:p w:rsidR="006D53DA" w:rsidRPr="00393EAC" w:rsidRDefault="006D53DA" w:rsidP="00A04221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Súčasťou ceny môžu byť úplné alebo čiastočné náklady na obstaranie, spracovanie, obeh tovaru a zisk / §3 ods. 3 zák. NR SR č. 18/1996 Z. z. o cenách/.</w:t>
      </w:r>
    </w:p>
    <w:p w:rsidR="006D53DA" w:rsidRPr="00393EAC" w:rsidRDefault="006D53DA" w:rsidP="00A04221">
      <w:pPr>
        <w:shd w:val="clear" w:color="auto" w:fill="FFFFFF"/>
        <w:jc w:val="center"/>
        <w:rPr>
          <w:rFonts w:ascii="Times New Roman" w:hAnsi="Times New Roman" w:cs="Times New Roman"/>
          <w:sz w:val="16"/>
          <w:szCs w:val="16"/>
          <w:lang w:val="sk-SK"/>
        </w:rPr>
      </w:pPr>
    </w:p>
    <w:p w:rsidR="006D53DA" w:rsidRPr="00393EAC" w:rsidRDefault="006D53DA" w:rsidP="00A04221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§</w:t>
      </w:r>
      <w:r w:rsid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</w:t>
      </w: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3</w:t>
      </w:r>
    </w:p>
    <w:p w:rsidR="006D53DA" w:rsidRPr="00393EAC" w:rsidRDefault="006D53DA" w:rsidP="00A04221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Zmluvy</w:t>
      </w:r>
    </w:p>
    <w:p w:rsidR="006D53DA" w:rsidRPr="00393EAC" w:rsidRDefault="006D53DA" w:rsidP="00A04221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Účastníci zmluvy sú povinní dbať, aby sa pri úprave zmluvných vzťahov odstránilo všetko, čo by mohlo viesť k vzniku rozporov /§ 43 Obč. Zákonníka/.</w:t>
      </w:r>
    </w:p>
    <w:p w:rsidR="006D53DA" w:rsidRPr="00393EAC" w:rsidRDefault="006D53DA" w:rsidP="00A04221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 xml:space="preserve">Účastníci zmluvy nesmú zneužívať svoje postavenie na miestnom trhu /§12 zák. NR SR </w:t>
      </w:r>
      <w:r w:rsidR="00393EAC">
        <w:rPr>
          <w:rFonts w:ascii="Times New Roman" w:hAnsi="Times New Roman" w:cs="Times New Roman"/>
          <w:sz w:val="24"/>
          <w:szCs w:val="24"/>
          <w:lang w:val="sk-SK"/>
        </w:rPr>
        <w:t xml:space="preserve">               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>č. 18/1996 Z. z. o cenách/.</w:t>
      </w:r>
    </w:p>
    <w:p w:rsidR="00393EAC" w:rsidRDefault="00393EAC" w:rsidP="00A04221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</w:p>
    <w:p w:rsidR="006D53DA" w:rsidRPr="00393EAC" w:rsidRDefault="006D53DA" w:rsidP="00A04221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lastRenderedPageBreak/>
        <w:t>§</w:t>
      </w:r>
      <w:r w:rsid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</w:t>
      </w: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4</w:t>
      </w:r>
    </w:p>
    <w:p w:rsidR="006D53DA" w:rsidRPr="00393EAC" w:rsidRDefault="006D53DA" w:rsidP="00A04221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Obec Lastovce stanovuje sadzobník cien, ktorý je uvedený v prílohe tohto všeobecne záväzného nariadenia.</w:t>
      </w:r>
    </w:p>
    <w:p w:rsidR="006D53DA" w:rsidRPr="00393EAC" w:rsidRDefault="006D53DA" w:rsidP="00A04221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Tento sadzobník cien je návrhom na uzavretie zmluvy v súlade s ust. § 43 obč. zákonníka. Sadzobník cien tvorí neoddeliteľnú súčasť tohto všeobecne záväzného nariadenia a je záväzný pre všetkých pracovníkov obce a starostu obce.</w:t>
      </w:r>
    </w:p>
    <w:p w:rsidR="006D53DA" w:rsidRPr="00393EAC" w:rsidRDefault="006D53DA" w:rsidP="00A04221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Starosta obce je oprávnený v prípade určenia ceny minimálnou alebo maximálnou hodnotou rozhodnúť v individuálnom prípade o konkrétnej cene pri uzatváraní zmluvy.</w:t>
      </w:r>
    </w:p>
    <w:p w:rsidR="006D53DA" w:rsidRPr="00393EAC" w:rsidRDefault="006D53DA" w:rsidP="00A04221">
      <w:pPr>
        <w:shd w:val="clear" w:color="auto" w:fill="FFFFFF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6D53DA" w:rsidRPr="00393EAC" w:rsidRDefault="006D53DA" w:rsidP="00A04221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§</w:t>
      </w:r>
      <w:r w:rsid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</w:t>
      </w: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5</w:t>
      </w:r>
    </w:p>
    <w:p w:rsidR="006D53DA" w:rsidRPr="00393EAC" w:rsidRDefault="006D53DA" w:rsidP="00A04221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Splatnosť ceny</w:t>
      </w:r>
    </w:p>
    <w:p w:rsidR="006D53DA" w:rsidRPr="00393EAC" w:rsidRDefault="006D53DA" w:rsidP="00A04221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V prípadoch jednorazového poskytnutia služieb zo strany obce nemusí byť uzatváraná písomná zmluva.</w:t>
      </w:r>
    </w:p>
    <w:p w:rsidR="006D53DA" w:rsidRPr="00393EAC" w:rsidRDefault="006D53DA" w:rsidP="00A04221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Postačuje ústna dohoda a úhrada ceny za službu.</w:t>
      </w:r>
    </w:p>
    <w:p w:rsidR="006D53DA" w:rsidRPr="00393EAC" w:rsidRDefault="006D53DA" w:rsidP="00A04221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Doklad o úhrade za poskytnutú službu musí obsahovať náležitosti požadované osobitnou právnou úpravou.</w:t>
      </w:r>
    </w:p>
    <w:p w:rsidR="006D53DA" w:rsidRPr="00393EAC" w:rsidRDefault="006D53DA" w:rsidP="00A04221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Pokiaľ ide o nájom nehnuteľností a hnuteľných vecí v majetku obce Lastovce, musí byť uzavretá písomná zmluva.</w:t>
      </w:r>
    </w:p>
    <w:p w:rsidR="006D53DA" w:rsidRPr="00393EAC" w:rsidRDefault="006D53DA" w:rsidP="00A04221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Nájomná zmluva musí obsahovať okrem ďalších náležitostí aj:</w:t>
      </w:r>
    </w:p>
    <w:p w:rsidR="006D53DA" w:rsidRPr="00393EAC" w:rsidRDefault="006D53DA" w:rsidP="00A04221">
      <w:pPr>
        <w:widowControl w:val="0"/>
        <w:numPr>
          <w:ilvl w:val="1"/>
          <w:numId w:val="7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before="10" w:after="100" w:afterAutospacing="1" w:line="274" w:lineRule="exact"/>
        <w:ind w:left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výšku nájomného</w:t>
      </w:r>
    </w:p>
    <w:p w:rsidR="006D53DA" w:rsidRPr="00393EAC" w:rsidRDefault="006D53DA" w:rsidP="00A04221">
      <w:pPr>
        <w:widowControl w:val="0"/>
        <w:numPr>
          <w:ilvl w:val="1"/>
          <w:numId w:val="7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before="10" w:after="100" w:afterAutospacing="1" w:line="274" w:lineRule="exact"/>
        <w:ind w:left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dátum a výšku splátky</w:t>
      </w:r>
    </w:p>
    <w:p w:rsidR="006D53DA" w:rsidRPr="00393EAC" w:rsidRDefault="006D53DA" w:rsidP="00A04221">
      <w:pPr>
        <w:widowControl w:val="0"/>
        <w:numPr>
          <w:ilvl w:val="1"/>
          <w:numId w:val="7"/>
        </w:numPr>
        <w:shd w:val="clear" w:color="auto" w:fill="FFFFFF"/>
        <w:tabs>
          <w:tab w:val="clear" w:pos="1440"/>
        </w:tabs>
        <w:autoSpaceDE w:val="0"/>
        <w:autoSpaceDN w:val="0"/>
        <w:adjustRightInd w:val="0"/>
        <w:spacing w:before="10" w:after="100" w:afterAutospacing="1" w:line="274" w:lineRule="exact"/>
        <w:ind w:left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zmluvné pokuty v prípade neplnenia zmluvných záväzkov</w:t>
      </w:r>
    </w:p>
    <w:p w:rsidR="006D53DA" w:rsidRPr="00393EAC" w:rsidRDefault="006D53DA" w:rsidP="00A04221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Zmluvné prevody majetku a predaj majetku obce Lastovce a tiež aukčný predaj majetku je určený osobitnou právnou úpravou a „Zásadami hospodárenia s majetkom obce Lastovce".</w:t>
      </w:r>
    </w:p>
    <w:p w:rsidR="006D53DA" w:rsidRPr="00393EAC" w:rsidRDefault="006D53DA" w:rsidP="00A042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</w:p>
    <w:p w:rsidR="006D53DA" w:rsidRPr="00393EAC" w:rsidRDefault="006D53DA" w:rsidP="00A04221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 w:rsidRPr="00393EAC">
        <w:rPr>
          <w:rFonts w:ascii="Times New Roman" w:hAnsi="Times New Roman" w:cs="Times New Roman"/>
          <w:b/>
          <w:bCs/>
          <w:sz w:val="28"/>
          <w:szCs w:val="28"/>
          <w:lang w:val="sk-SK"/>
        </w:rPr>
        <w:t>Spoločné a záverečné ustanovenia</w:t>
      </w:r>
    </w:p>
    <w:p w:rsidR="006D53DA" w:rsidRPr="00393EAC" w:rsidRDefault="006D53DA" w:rsidP="00A04221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§</w:t>
      </w:r>
      <w:r w:rsid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</w:t>
      </w: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6</w:t>
      </w:r>
    </w:p>
    <w:p w:rsidR="006D53DA" w:rsidRPr="00393EAC" w:rsidRDefault="006D53DA" w:rsidP="00A04221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Spoločné ustanovenia</w:t>
      </w:r>
    </w:p>
    <w:p w:rsidR="006D53DA" w:rsidRPr="00393EAC" w:rsidRDefault="006D53DA" w:rsidP="00A04221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Príjmy zo zmluvných vzťahov sú príjmami rozpočtu obce Lastovce.</w:t>
      </w:r>
    </w:p>
    <w:p w:rsidR="006D53DA" w:rsidRPr="00393EAC" w:rsidRDefault="006D53DA" w:rsidP="00A04221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Ak toto nariadenie neobsahuje bližšiu úpravu, použije sa Občiansky zákonník a zák. NR SR č. 18/1996 Z. z. o cenách.</w:t>
      </w:r>
    </w:p>
    <w:p w:rsidR="006D53DA" w:rsidRPr="00393EAC" w:rsidRDefault="006D53DA" w:rsidP="00A04221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Sadzobník cien určených obcou musí byť zverejnený na úradnej tabuli v obci. Zároveň musí byť umožnené každému nahliadať do tohto všeobecne záväzného nariadenia a tiež sadzobníka cien.</w:t>
      </w:r>
    </w:p>
    <w:p w:rsidR="006D53DA" w:rsidRPr="00393EAC" w:rsidRDefault="006D53DA" w:rsidP="00A04221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Starosta obce je oprávnený v individuálnych prípadoch - v prípadoch hodných osobitného zreteľa rozhodnúť aj inak. Nesmie však znížiť cenu o viac ako jednu polovicu z návrhu ceny určenej sadzobníkom cien.</w:t>
      </w:r>
    </w:p>
    <w:p w:rsidR="006D53DA" w:rsidRPr="00393EAC" w:rsidRDefault="006D53DA" w:rsidP="00A04221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Zabezpečovanie verejnoprospešných služieb obcou Lastovce je riešené osobitnou zmluvou, uzavretou v súlade s §3 ods. 3 písm. a. zák. SNR č. 369/1990 Zb. o obecnom zriadení v znení neskorších predpisov.</w:t>
      </w:r>
    </w:p>
    <w:p w:rsidR="006D53DA" w:rsidRPr="00393EAC" w:rsidRDefault="006D53DA" w:rsidP="00A042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</w:p>
    <w:p w:rsidR="006D53DA" w:rsidRPr="00393EAC" w:rsidRDefault="006D53DA" w:rsidP="00A04221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lastRenderedPageBreak/>
        <w:t>§</w:t>
      </w:r>
      <w:r w:rsid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</w:t>
      </w: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7</w:t>
      </w:r>
    </w:p>
    <w:p w:rsidR="006D53DA" w:rsidRPr="00393EAC" w:rsidRDefault="006D53DA" w:rsidP="00A04221">
      <w:pPr>
        <w:shd w:val="clear" w:color="auto" w:fill="FFFFFF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Záverečné ustanovenia</w:t>
      </w:r>
    </w:p>
    <w:p w:rsidR="006D53DA" w:rsidRPr="00393EAC" w:rsidRDefault="006D53DA" w:rsidP="00A04221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Na tomto všeobecne záväznom nariadení sa uznieslo obecné zastupiteľstvo v Lastovciach dňa .................................</w:t>
      </w:r>
    </w:p>
    <w:p w:rsidR="006D53DA" w:rsidRPr="00393EAC" w:rsidRDefault="006D53DA" w:rsidP="00A04221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Zmeny a doplnky tohto všeobecne záväzného nariadenia schvaľuje Obecné zastupiteľstvo v Lastovciach.</w:t>
      </w:r>
    </w:p>
    <w:p w:rsidR="006D53DA" w:rsidRPr="00393EAC" w:rsidRDefault="006D53DA" w:rsidP="00A04221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 xml:space="preserve">Toto VZN ruší VZN č. </w:t>
      </w:r>
      <w:r w:rsidR="001E044B">
        <w:rPr>
          <w:rFonts w:ascii="Times New Roman" w:hAnsi="Times New Roman" w:cs="Times New Roman"/>
          <w:sz w:val="24"/>
          <w:szCs w:val="24"/>
          <w:lang w:val="sk-SK"/>
        </w:rPr>
        <w:t>9/2015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 xml:space="preserve"> zo dňa </w:t>
      </w:r>
      <w:r w:rsidR="001E044B">
        <w:rPr>
          <w:rFonts w:ascii="Times New Roman" w:hAnsi="Times New Roman" w:cs="Times New Roman"/>
          <w:sz w:val="24"/>
          <w:szCs w:val="24"/>
          <w:lang w:val="sk-SK"/>
        </w:rPr>
        <w:t>13. 12. 2014</w:t>
      </w:r>
    </w:p>
    <w:p w:rsidR="001E044B" w:rsidRPr="00393EAC" w:rsidRDefault="001E044B" w:rsidP="001E044B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Toto všeobecne záväzné nariadenie nadobúda účinnosť dňom 01.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>01.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>201</w:t>
      </w:r>
      <w:r>
        <w:rPr>
          <w:rFonts w:ascii="Times New Roman" w:hAnsi="Times New Roman" w:cs="Times New Roman"/>
          <w:sz w:val="24"/>
          <w:szCs w:val="24"/>
          <w:lang w:val="sk-SK"/>
        </w:rPr>
        <w:t>9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6D53DA" w:rsidRPr="00393EAC" w:rsidRDefault="006D53DA" w:rsidP="00A042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6D53DA" w:rsidRPr="00393EAC" w:rsidRDefault="006D53DA" w:rsidP="00A042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6D53DA" w:rsidRPr="00393EAC" w:rsidRDefault="006D53DA" w:rsidP="00A0422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6D53DA" w:rsidRPr="00393EAC" w:rsidRDefault="006D53DA" w:rsidP="00A04221">
      <w:pPr>
        <w:shd w:val="clear" w:color="auto" w:fill="FFFFFF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 xml:space="preserve">Mgr. </w:t>
      </w:r>
      <w:r w:rsid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>Lukáš</w:t>
      </w: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Hrinko</w:t>
      </w:r>
    </w:p>
    <w:p w:rsidR="006D53DA" w:rsidRPr="00393EAC" w:rsidRDefault="006D53DA" w:rsidP="00A04221">
      <w:pPr>
        <w:shd w:val="clear" w:color="auto" w:fill="FFFFFF"/>
        <w:ind w:left="5760"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    starosta obce </w:t>
      </w:r>
    </w:p>
    <w:p w:rsidR="006D53DA" w:rsidRPr="00393EAC" w:rsidRDefault="006D53DA" w:rsidP="00A04221">
      <w:pPr>
        <w:shd w:val="clear" w:color="auto" w:fill="FFFFFF"/>
        <w:jc w:val="both"/>
        <w:rPr>
          <w:rFonts w:ascii="Times New Roman" w:hAnsi="Times New Roman" w:cs="Times New Roman"/>
          <w:b/>
          <w:bCs/>
          <w:i/>
          <w:iCs/>
          <w:sz w:val="40"/>
          <w:szCs w:val="40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br w:type="page"/>
      </w:r>
      <w:r w:rsidRPr="00393EAC">
        <w:rPr>
          <w:rFonts w:ascii="Times New Roman" w:hAnsi="Times New Roman" w:cs="Times New Roman"/>
          <w:b/>
          <w:bCs/>
          <w:i/>
          <w:iCs/>
          <w:sz w:val="40"/>
          <w:szCs w:val="40"/>
          <w:lang w:val="sk-SK"/>
        </w:rPr>
        <w:lastRenderedPageBreak/>
        <w:t>Sadzobník cien</w:t>
      </w:r>
    </w:p>
    <w:p w:rsidR="006D53DA" w:rsidRPr="00393EAC" w:rsidRDefault="006D53DA" w:rsidP="00A0422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Nájomné a poplatky za užívanie kultúrneho domu a jeho zariadenia:</w:t>
      </w:r>
    </w:p>
    <w:p w:rsidR="006D53DA" w:rsidRPr="00393EAC" w:rsidRDefault="006D53DA" w:rsidP="00A04221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za užívanie malej zasadačky na 1 akciu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5,- €</w:t>
      </w:r>
    </w:p>
    <w:p w:rsidR="006D53DA" w:rsidRPr="00393EAC" w:rsidRDefault="006D53DA" w:rsidP="00A04221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za užívanie tanečnej sály na diskotéky,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         -  €</w:t>
      </w:r>
    </w:p>
    <w:p w:rsidR="006D53DA" w:rsidRPr="00393EAC" w:rsidRDefault="006D53DA" w:rsidP="00A04221">
      <w:pPr>
        <w:shd w:val="clear" w:color="auto" w:fill="FFFFFF"/>
        <w:ind w:left="993" w:right="1985" w:hanging="262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-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>Od poplatku sú oslobodené organizácie pôsobiace v obci napr. SČK, politické  strany, požiarna ochrana, invalidi a pod.                        Len cez OZ</w:t>
      </w:r>
    </w:p>
    <w:p w:rsidR="006D53DA" w:rsidRPr="00393EAC" w:rsidRDefault="006D53DA" w:rsidP="00A04221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/>
        <w:ind w:right="1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 xml:space="preserve">za užívanie miestnosti k svadbe starosta, poslanci a zamestnanci </w:t>
      </w:r>
    </w:p>
    <w:p w:rsidR="006D53DA" w:rsidRPr="00393EAC" w:rsidRDefault="006D53DA" w:rsidP="00A04221">
      <w:pPr>
        <w:shd w:val="clear" w:color="auto" w:fill="FFFFFF"/>
        <w:ind w:left="360" w:right="1" w:firstLine="36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obce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0,- €</w:t>
      </w:r>
    </w:p>
    <w:p w:rsidR="006D53DA" w:rsidRPr="00393EAC" w:rsidRDefault="006D53DA" w:rsidP="00A04221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za užívanie miestnosti k svadbe občan obce Lastoviec          úhrada energie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+              50,-€</w:t>
      </w:r>
    </w:p>
    <w:p w:rsidR="006D53DA" w:rsidRPr="00393EAC" w:rsidRDefault="006D53DA" w:rsidP="00A04221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užívanie miestnosti k svadbe občan mimo Lastoviec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>úhrada energie   +           100,-€</w:t>
      </w:r>
    </w:p>
    <w:p w:rsidR="006D53DA" w:rsidRPr="00393EAC" w:rsidRDefault="006D53DA" w:rsidP="00A04221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za užívanie miestnosti na kar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20,- €</w:t>
      </w:r>
    </w:p>
    <w:p w:rsidR="006D53DA" w:rsidRPr="00393EAC" w:rsidRDefault="006D53DA" w:rsidP="00A04221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nájomné za vypožičanie stoličky na 1 deň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     0,50 €</w:t>
      </w:r>
    </w:p>
    <w:p w:rsidR="006D53DA" w:rsidRPr="00393EAC" w:rsidRDefault="006D53DA" w:rsidP="00A04221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nájomné za vypožičanie stola na 1 deň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1,- €</w:t>
      </w:r>
    </w:p>
    <w:p w:rsidR="006D53DA" w:rsidRPr="00393EAC" w:rsidRDefault="006D53DA" w:rsidP="00A04221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za užívanie kuchyne /riadu, DKP a ZP / na 1 osobu                                           1 ks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>/   0,05 €</w:t>
      </w:r>
    </w:p>
    <w:p w:rsidR="006D53DA" w:rsidRPr="00393EAC" w:rsidRDefault="006D53DA" w:rsidP="00A04221">
      <w:pPr>
        <w:widowControl w:val="0"/>
        <w:numPr>
          <w:ilvl w:val="0"/>
          <w:numId w:val="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 xml:space="preserve">za požičanie tanierov, príborov a pohárov domov na 1 osobu 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1 ks/    0,10 €</w:t>
      </w:r>
    </w:p>
    <w:p w:rsidR="006D53DA" w:rsidRPr="00393EAC" w:rsidRDefault="006D53DA" w:rsidP="00A04221">
      <w:pPr>
        <w:shd w:val="clear" w:color="auto" w:fill="FFFFFF"/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sk-SK"/>
        </w:rPr>
      </w:pPr>
    </w:p>
    <w:p w:rsidR="006D53DA" w:rsidRPr="00393EAC" w:rsidRDefault="006D53DA" w:rsidP="00A04221">
      <w:pPr>
        <w:shd w:val="clear" w:color="auto" w:fill="FFFFFF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Úhrada za spotrebu elektrickej energie podľa skutočného odberu na elektromere podľa sadzieb momentálne platných v čase odberu.</w:t>
      </w:r>
    </w:p>
    <w:p w:rsidR="006D53DA" w:rsidRPr="00393EAC" w:rsidRDefault="006D53DA" w:rsidP="00A0422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Za vývoz TKO a domáceho odpadu:</w:t>
      </w:r>
    </w:p>
    <w:p w:rsidR="006D53DA" w:rsidRPr="00393EAC" w:rsidRDefault="006D53DA" w:rsidP="00A04221">
      <w:pPr>
        <w:shd w:val="clear" w:color="auto" w:fill="FFFFFF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-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vlastník či užívateľ domu hradí </w:t>
      </w:r>
      <w:r w:rsidRPr="00393EAC">
        <w:rPr>
          <w:rFonts w:ascii="Times New Roman" w:hAnsi="Times New Roman" w:cs="Times New Roman"/>
          <w:i/>
          <w:iCs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i/>
          <w:iCs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i/>
          <w:iCs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i/>
          <w:iCs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i/>
          <w:iCs/>
          <w:sz w:val="24"/>
          <w:szCs w:val="24"/>
          <w:lang w:val="sk-SK"/>
        </w:rPr>
        <w:tab/>
        <w:t xml:space="preserve">                              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>5,- €</w:t>
      </w:r>
    </w:p>
    <w:p w:rsidR="006D53DA" w:rsidRPr="00393EAC" w:rsidRDefault="006D53DA" w:rsidP="00A04221">
      <w:pPr>
        <w:shd w:val="clear" w:color="auto" w:fill="FFFFFF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-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>podnikateľ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    17,- €</w:t>
      </w:r>
    </w:p>
    <w:p w:rsidR="006D53DA" w:rsidRPr="00393EAC" w:rsidRDefault="006D53DA" w:rsidP="00A0422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Vysielanie v obecnom rozhlase jedného oznamu /správy/</w:t>
      </w:r>
    </w:p>
    <w:p w:rsidR="006D53DA" w:rsidRPr="00393EAC" w:rsidRDefault="006D53DA" w:rsidP="00A04221">
      <w:pPr>
        <w:widowControl w:val="0"/>
        <w:numPr>
          <w:ilvl w:val="0"/>
          <w:numId w:val="8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za jeden oznam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    3,50 €</w:t>
      </w:r>
    </w:p>
    <w:p w:rsidR="006D53DA" w:rsidRPr="00393EAC" w:rsidRDefault="006D53DA" w:rsidP="00A04221">
      <w:pPr>
        <w:widowControl w:val="0"/>
        <w:numPr>
          <w:ilvl w:val="0"/>
          <w:numId w:val="8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za jeden oznam mimo pracovného času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       5,- €</w:t>
      </w:r>
    </w:p>
    <w:p w:rsidR="006D53DA" w:rsidRPr="00393EAC" w:rsidRDefault="006D53DA" w:rsidP="00A04221">
      <w:pPr>
        <w:widowControl w:val="0"/>
        <w:numPr>
          <w:ilvl w:val="0"/>
          <w:numId w:val="8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 xml:space="preserve">za oznam predaja tovaru z aut, ktorý je v ponuke predaja tunajších </w:t>
      </w:r>
    </w:p>
    <w:p w:rsidR="006D53DA" w:rsidRPr="00393EAC" w:rsidRDefault="006D53DA" w:rsidP="00A04221">
      <w:pPr>
        <w:shd w:val="clear" w:color="auto" w:fill="FFFFFF"/>
        <w:ind w:right="1" w:firstLine="709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podnikateľských subjektov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      5,- €</w:t>
      </w:r>
    </w:p>
    <w:p w:rsidR="006D53DA" w:rsidRPr="00393EAC" w:rsidRDefault="006D53DA" w:rsidP="00A04221">
      <w:pPr>
        <w:shd w:val="clear" w:color="auto" w:fill="FFFFFF"/>
        <w:ind w:left="720" w:right="540" w:hanging="28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 xml:space="preserve">- 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>Od poplatkov sú oslobodené vysielania, ktoré sú odvysielané v prospech obce, oznamy miestnych organizácii, lekárov, obchodníkov ako aj relácie v súvislosti s agitáciou na ochranu životného prostredia, protipožiarnej ochrany a pod.</w:t>
      </w:r>
    </w:p>
    <w:p w:rsidR="006D53DA" w:rsidRPr="00393EAC" w:rsidRDefault="006D53DA" w:rsidP="00A0422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Kopírovacie služby</w:t>
      </w:r>
    </w:p>
    <w:p w:rsidR="006D53DA" w:rsidRPr="00393EAC" w:rsidRDefault="006D53DA" w:rsidP="00A04221">
      <w:pPr>
        <w:widowControl w:val="0"/>
        <w:numPr>
          <w:ilvl w:val="0"/>
          <w:numId w:val="9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jednostránkové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   0,10 €</w:t>
      </w:r>
    </w:p>
    <w:p w:rsidR="006D53DA" w:rsidRPr="00393EAC" w:rsidRDefault="006D53DA" w:rsidP="00A04221">
      <w:pPr>
        <w:widowControl w:val="0"/>
        <w:numPr>
          <w:ilvl w:val="0"/>
          <w:numId w:val="9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obojstranné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   0,15 €</w:t>
      </w:r>
    </w:p>
    <w:p w:rsidR="006D53DA" w:rsidRPr="00393EAC" w:rsidRDefault="006D53DA" w:rsidP="00A04221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Cintorínske poplatky</w:t>
      </w:r>
    </w:p>
    <w:p w:rsidR="006D53DA" w:rsidRPr="00393EAC" w:rsidRDefault="006D53DA" w:rsidP="00A04221">
      <w:pPr>
        <w:widowControl w:val="0"/>
        <w:numPr>
          <w:ilvl w:val="0"/>
          <w:numId w:val="10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prenájom miesta na hrob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- €</w:t>
      </w:r>
    </w:p>
    <w:p w:rsidR="006D53DA" w:rsidRPr="00393EAC" w:rsidRDefault="006D53DA" w:rsidP="00A04221">
      <w:pPr>
        <w:widowControl w:val="0"/>
        <w:numPr>
          <w:ilvl w:val="0"/>
          <w:numId w:val="10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after="0"/>
        <w:ind w:left="851" w:hanging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prenájom chladiaceho boxu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        - €</w:t>
      </w:r>
    </w:p>
    <w:p w:rsidR="006D53DA" w:rsidRPr="00393EAC" w:rsidRDefault="006D53DA" w:rsidP="00A04221">
      <w:pPr>
        <w:widowControl w:val="0"/>
        <w:numPr>
          <w:ilvl w:val="0"/>
          <w:numId w:val="10"/>
        </w:numPr>
        <w:shd w:val="clear" w:color="auto" w:fill="FFFFFF"/>
        <w:tabs>
          <w:tab w:val="clear" w:pos="360"/>
        </w:tabs>
        <w:autoSpaceDE w:val="0"/>
        <w:autoSpaceDN w:val="0"/>
        <w:adjustRightInd w:val="0"/>
        <w:spacing w:after="0"/>
        <w:ind w:left="851" w:hanging="567"/>
        <w:jc w:val="both"/>
        <w:rPr>
          <w:lang w:val="sk-SK"/>
        </w:rPr>
      </w:pPr>
      <w:r w:rsidRPr="00393EAC">
        <w:rPr>
          <w:rFonts w:ascii="Times New Roman" w:hAnsi="Times New Roman" w:cs="Times New Roman"/>
          <w:sz w:val="24"/>
          <w:szCs w:val="24"/>
          <w:lang w:val="sk-SK"/>
        </w:rPr>
        <w:t>prenájom katafalku, sviečok a pod.</w:t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393EAC"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        - €</w:t>
      </w:r>
    </w:p>
    <w:sectPr w:rsidR="006D53DA" w:rsidRPr="00393EAC" w:rsidSect="009F0DCB">
      <w:pgSz w:w="12240" w:h="15840"/>
      <w:pgMar w:top="1258" w:right="1260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07C" w:rsidRDefault="004A007C" w:rsidP="007D525C">
      <w:pPr>
        <w:spacing w:after="0" w:line="240" w:lineRule="auto"/>
      </w:pPr>
      <w:r>
        <w:separator/>
      </w:r>
    </w:p>
  </w:endnote>
  <w:endnote w:type="continuationSeparator" w:id="0">
    <w:p w:rsidR="004A007C" w:rsidRDefault="004A007C" w:rsidP="007D5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07C" w:rsidRDefault="004A007C" w:rsidP="007D525C">
      <w:pPr>
        <w:spacing w:after="0" w:line="240" w:lineRule="auto"/>
      </w:pPr>
      <w:r>
        <w:separator/>
      </w:r>
    </w:p>
  </w:footnote>
  <w:footnote w:type="continuationSeparator" w:id="0">
    <w:p w:rsidR="004A007C" w:rsidRDefault="004A007C" w:rsidP="007D5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10EA8"/>
    <w:multiLevelType w:val="hybridMultilevel"/>
    <w:tmpl w:val="DBDC3C54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321F0C"/>
    <w:multiLevelType w:val="hybridMultilevel"/>
    <w:tmpl w:val="18D4C580"/>
    <w:lvl w:ilvl="0" w:tplc="65946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0B6F57"/>
    <w:multiLevelType w:val="hybridMultilevel"/>
    <w:tmpl w:val="2B78F16E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FE665F9"/>
    <w:multiLevelType w:val="hybridMultilevel"/>
    <w:tmpl w:val="AA1475DE"/>
    <w:lvl w:ilvl="0" w:tplc="65946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7B6FB8"/>
    <w:multiLevelType w:val="hybridMultilevel"/>
    <w:tmpl w:val="8672512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2B7ADF"/>
    <w:multiLevelType w:val="hybridMultilevel"/>
    <w:tmpl w:val="33EEA58A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630C29"/>
    <w:multiLevelType w:val="hybridMultilevel"/>
    <w:tmpl w:val="ACC235B8"/>
    <w:lvl w:ilvl="0" w:tplc="1C8C76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18F1644"/>
    <w:multiLevelType w:val="hybridMultilevel"/>
    <w:tmpl w:val="33EEA58A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B55A0F"/>
    <w:multiLevelType w:val="hybridMultilevel"/>
    <w:tmpl w:val="33EEA58A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026E49"/>
    <w:multiLevelType w:val="hybridMultilevel"/>
    <w:tmpl w:val="91C261C2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D545B0"/>
    <w:multiLevelType w:val="hybridMultilevel"/>
    <w:tmpl w:val="053E9BE2"/>
    <w:lvl w:ilvl="0" w:tplc="65946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F02E42"/>
    <w:multiLevelType w:val="hybridMultilevel"/>
    <w:tmpl w:val="99FA7E8C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"/>
  </w:num>
  <w:num w:numId="5">
    <w:abstractNumId w:val="3"/>
  </w:num>
  <w:num w:numId="6">
    <w:abstractNumId w:val="10"/>
  </w:num>
  <w:num w:numId="7">
    <w:abstractNumId w:val="11"/>
  </w:num>
  <w:num w:numId="8">
    <w:abstractNumId w:val="6"/>
  </w:num>
  <w:num w:numId="9">
    <w:abstractNumId w:val="4"/>
  </w:num>
  <w:num w:numId="10">
    <w:abstractNumId w:val="2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2C0"/>
    <w:rsid w:val="0003735D"/>
    <w:rsid w:val="000440EF"/>
    <w:rsid w:val="00055E31"/>
    <w:rsid w:val="000870C3"/>
    <w:rsid w:val="000C1E6D"/>
    <w:rsid w:val="000E5D4B"/>
    <w:rsid w:val="00100332"/>
    <w:rsid w:val="001A0A9B"/>
    <w:rsid w:val="001C3E6E"/>
    <w:rsid w:val="001E044B"/>
    <w:rsid w:val="001F24FC"/>
    <w:rsid w:val="001F72C0"/>
    <w:rsid w:val="0028496B"/>
    <w:rsid w:val="002B786D"/>
    <w:rsid w:val="002C55AF"/>
    <w:rsid w:val="002C690F"/>
    <w:rsid w:val="002E4AEA"/>
    <w:rsid w:val="003437E7"/>
    <w:rsid w:val="00351C7D"/>
    <w:rsid w:val="00393EAC"/>
    <w:rsid w:val="003B2DF1"/>
    <w:rsid w:val="003C199D"/>
    <w:rsid w:val="003D44CE"/>
    <w:rsid w:val="003F234A"/>
    <w:rsid w:val="00496983"/>
    <w:rsid w:val="004A007C"/>
    <w:rsid w:val="005004F6"/>
    <w:rsid w:val="0054668E"/>
    <w:rsid w:val="005677E2"/>
    <w:rsid w:val="005833FA"/>
    <w:rsid w:val="005C1414"/>
    <w:rsid w:val="005D49B1"/>
    <w:rsid w:val="005F50B2"/>
    <w:rsid w:val="00605DBC"/>
    <w:rsid w:val="00615C2C"/>
    <w:rsid w:val="0063319A"/>
    <w:rsid w:val="00644B18"/>
    <w:rsid w:val="00652DED"/>
    <w:rsid w:val="006D53DA"/>
    <w:rsid w:val="00732CC8"/>
    <w:rsid w:val="00745806"/>
    <w:rsid w:val="00776214"/>
    <w:rsid w:val="007A6510"/>
    <w:rsid w:val="007B1D44"/>
    <w:rsid w:val="007B73A6"/>
    <w:rsid w:val="007D525C"/>
    <w:rsid w:val="00816B12"/>
    <w:rsid w:val="008413ED"/>
    <w:rsid w:val="00872B03"/>
    <w:rsid w:val="00875FF3"/>
    <w:rsid w:val="00900584"/>
    <w:rsid w:val="00914A55"/>
    <w:rsid w:val="0095565D"/>
    <w:rsid w:val="00966A99"/>
    <w:rsid w:val="009971B3"/>
    <w:rsid w:val="009E7125"/>
    <w:rsid w:val="009F0DCB"/>
    <w:rsid w:val="00A04221"/>
    <w:rsid w:val="00A0730D"/>
    <w:rsid w:val="00A07816"/>
    <w:rsid w:val="00A42792"/>
    <w:rsid w:val="00A474F0"/>
    <w:rsid w:val="00AB1F8D"/>
    <w:rsid w:val="00AB74B0"/>
    <w:rsid w:val="00AC434A"/>
    <w:rsid w:val="00AC63B9"/>
    <w:rsid w:val="00AD7393"/>
    <w:rsid w:val="00B069C8"/>
    <w:rsid w:val="00B21B49"/>
    <w:rsid w:val="00BC7063"/>
    <w:rsid w:val="00C45DD2"/>
    <w:rsid w:val="00C532BE"/>
    <w:rsid w:val="00C607B5"/>
    <w:rsid w:val="00C93F9D"/>
    <w:rsid w:val="00CE0BE7"/>
    <w:rsid w:val="00CF0DDE"/>
    <w:rsid w:val="00D35CB0"/>
    <w:rsid w:val="00D40981"/>
    <w:rsid w:val="00D47B75"/>
    <w:rsid w:val="00D5142D"/>
    <w:rsid w:val="00D648E2"/>
    <w:rsid w:val="00D83EE9"/>
    <w:rsid w:val="00DA3474"/>
    <w:rsid w:val="00E0005B"/>
    <w:rsid w:val="00E17AD6"/>
    <w:rsid w:val="00E66FAD"/>
    <w:rsid w:val="00E811BD"/>
    <w:rsid w:val="00EC2063"/>
    <w:rsid w:val="00EE2832"/>
    <w:rsid w:val="00F41033"/>
    <w:rsid w:val="00F578F1"/>
    <w:rsid w:val="00F947F7"/>
    <w:rsid w:val="00FD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AEA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870C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1135</Words>
  <Characters>5904</Characters>
  <Application>Microsoft Office Word</Application>
  <DocSecurity>0</DocSecurity>
  <Lines>168</Lines>
  <Paragraphs>115</Paragraphs>
  <ScaleCrop>false</ScaleCrop>
  <Company>Obec Lastovce</Company>
  <LinksUpToDate>false</LinksUpToDate>
  <CharactersWithSpaces>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phrinko</dc:creator>
  <cp:keywords/>
  <dc:description/>
  <cp:lastModifiedBy>phrinko</cp:lastModifiedBy>
  <cp:revision>35</cp:revision>
  <cp:lastPrinted>2015-02-19T10:04:00Z</cp:lastPrinted>
  <dcterms:created xsi:type="dcterms:W3CDTF">2013-02-21T09:16:00Z</dcterms:created>
  <dcterms:modified xsi:type="dcterms:W3CDTF">2018-12-03T18:37:00Z</dcterms:modified>
  <cp:category>OPEN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ystems-DocumentTagging.ClassificationMark.P00">
    <vt:lpwstr>&lt;ClassificationMark xmlns:xsi="http://www.w3.org/2001/XMLSchema-instance" xmlns:xsd="http://www.w3.org/2001/XMLSchema" margin="NaN" class="C0" owner="phrinko" position="TopRight" marginX="0" marginY="0" classifiedOn="2018-12-03T19:37:03.8406406+01:00</vt:lpwstr>
  </property>
  <property fmtid="{D5CDD505-2E9C-101B-9397-08002B2CF9AE}" pid="3" name="tsystems-DocumentTagging.ClassificationMark.P01">
    <vt:lpwstr>" showPrintedBy="false" showPrintDate="false" language="en" ApplicationVersion="Microsoft Word, 14.0" addinVersion="5.10.4.12" template="Default"&gt;&lt;history bulk="false" class="OPEN " code="C0" user="Hrinko, Peter" date="2018-12-03T19:37:03.9545494+01:</vt:lpwstr>
  </property>
  <property fmtid="{D5CDD505-2E9C-101B-9397-08002B2CF9AE}" pid="4" name="tsystems-DocumentTagging.ClassificationMark.P02">
    <vt:lpwstr>00" /&gt;&lt;recipients /&gt;&lt;documentOwners /&gt;&lt;/ClassificationMark&gt;</vt:lpwstr>
  </property>
  <property fmtid="{D5CDD505-2E9C-101B-9397-08002B2CF9AE}" pid="5" name="tsystems-DocumentTagging.ClassificationMark">
    <vt:lpwstr>￼PARTS:3</vt:lpwstr>
  </property>
  <property fmtid="{D5CDD505-2E9C-101B-9397-08002B2CF9AE}" pid="6" name="tsystems-DocumentClasification">
    <vt:lpwstr>OPEN </vt:lpwstr>
  </property>
  <property fmtid="{D5CDD505-2E9C-101B-9397-08002B2CF9AE}" pid="7" name="tsystems-DLP">
    <vt:lpwstr>tsystems-DLP:TAG_SEC_C0</vt:lpwstr>
  </property>
</Properties>
</file>